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63" w:rsidRPr="00B83C60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C60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277063" w:rsidRPr="00B83C60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C60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B8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60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C60">
        <w:rPr>
          <w:rFonts w:ascii="Times New Roman" w:hAnsi="Times New Roman" w:cs="Times New Roman"/>
          <w:sz w:val="24"/>
          <w:szCs w:val="24"/>
        </w:rPr>
        <w:t xml:space="preserve">Педагогика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4D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4DA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3E4DA6" w:rsidRPr="003E4DA6">
        <w:rPr>
          <w:rFonts w:ascii="Times New Roman" w:hAnsi="Times New Roman" w:cs="Times New Roman"/>
          <w:sz w:val="28"/>
          <w:szCs w:val="28"/>
          <w:lang w:val="kk-KZ"/>
        </w:rPr>
        <w:t>5B011200-Химия</w:t>
      </w:r>
      <w:r w:rsidRPr="003E4DA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E4DA6" w:rsidRPr="003E4DA6">
        <w:rPr>
          <w:rFonts w:ascii="Times New Roman" w:hAnsi="Times New Roman" w:cs="Times New Roman"/>
          <w:sz w:val="28"/>
          <w:szCs w:val="28"/>
          <w:lang w:val="kk-KZ"/>
        </w:rPr>
        <w:t>, «5B011300-Биология» , «5B011600 -География»</w:t>
      </w:r>
      <w:r w:rsidR="003E4DA6">
        <w:rPr>
          <w:lang w:val="kk-KZ"/>
        </w:rPr>
        <w:t xml:space="preserve"> 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>маманд</w:t>
      </w:r>
      <w:r w:rsidR="003E4DA6">
        <w:rPr>
          <w:rFonts w:ascii="Times New Roman" w:hAnsi="Times New Roman" w:cs="Times New Roman"/>
          <w:sz w:val="24"/>
          <w:szCs w:val="24"/>
          <w:lang w:val="kk-KZ"/>
        </w:rPr>
        <w:t>ықтары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бойынша білім беру бағдарламасы</w:t>
      </w:r>
    </w:p>
    <w:p w:rsidR="00277063" w:rsidRPr="00277063" w:rsidRDefault="00277063" w:rsidP="0027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Силлабус</w:t>
      </w:r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Ped1201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– Педагогика»   </w:t>
      </w:r>
    </w:p>
    <w:p w:rsidR="00277063" w:rsidRPr="00277063" w:rsidRDefault="003E4DA6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Күзгі</w:t>
      </w:r>
      <w:r w:rsidR="00277063"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семестр, 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277063" w:rsidRPr="00277063">
        <w:rPr>
          <w:rFonts w:ascii="Times New Roman" w:hAnsi="Times New Roman" w:cs="Times New Roman"/>
          <w:sz w:val="24"/>
          <w:szCs w:val="24"/>
          <w:lang w:val="kk-KZ"/>
        </w:rPr>
        <w:t>-20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277063"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518"/>
        <w:gridCol w:w="892"/>
        <w:gridCol w:w="945"/>
        <w:gridCol w:w="402"/>
        <w:gridCol w:w="543"/>
        <w:gridCol w:w="945"/>
        <w:gridCol w:w="425"/>
        <w:gridCol w:w="975"/>
        <w:gridCol w:w="1400"/>
      </w:tblGrid>
      <w:tr w:rsidR="00B94C36" w:rsidRPr="00277063" w:rsidTr="00E657A5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ECTS </w:t>
            </w:r>
          </w:p>
          <w:p w:rsidR="00B94C36" w:rsidRPr="00FB60E8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FB60E8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СОӨЖ</w:t>
            </w:r>
          </w:p>
        </w:tc>
      </w:tr>
      <w:tr w:rsidR="00B94C36" w:rsidRPr="00277063" w:rsidTr="00E657A5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94C36" w:rsidRPr="00277063" w:rsidTr="00E657A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D3174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2D3174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174">
              <w:rPr>
                <w:rFonts w:ascii="Times New Roman" w:hAnsi="Times New Roman" w:cs="Times New Roman"/>
                <w:sz w:val="24"/>
                <w:szCs w:val="24"/>
              </w:rPr>
              <w:t>2202 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Мейрамкул Дауренбековна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7D28DB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3E4DA6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87077447159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94C36" w:rsidRPr="00277063" w:rsidTr="00E657A5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7D28DB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36" w:rsidRPr="00277063" w:rsidRDefault="00B94C36" w:rsidP="00E65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77063" w:rsidRPr="00277063" w:rsidRDefault="00277063" w:rsidP="00833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277063" w:rsidRPr="008A2151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E558DA" w:rsidRPr="008C7F84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277063" w:rsidRPr="00277063" w:rsidRDefault="00E558DA" w:rsidP="00E558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даму бағыттарында анықтай  дағдыларын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558DA" w:rsidRPr="00277063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DA" w:rsidRPr="00FB60E8" w:rsidRDefault="00E558DA" w:rsidP="00E558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Style w:val="shorttext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DA" w:rsidRDefault="00E558DA" w:rsidP="00E558D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E558DA" w:rsidRPr="00D21BB9" w:rsidRDefault="00E558DA" w:rsidP="00E558DA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558DA" w:rsidRPr="002736F4" w:rsidRDefault="00E558DA" w:rsidP="00E558DA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E558DA" w:rsidRPr="002736F4" w:rsidRDefault="00E558DA" w:rsidP="00E558DA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16.</w:t>
            </w:r>
          </w:p>
          <w:p w:rsidR="00E558DA" w:rsidRPr="00E558DA" w:rsidRDefault="00E558DA" w:rsidP="00E558DA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</w:tc>
      </w:tr>
      <w:tr w:rsidR="00277063" w:rsidRPr="008A2151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3" w:rsidRPr="00FB60E8" w:rsidRDefault="00277063" w:rsidP="008A2151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Университет -тің моральды-этикалық  </w:t>
            </w: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құндылықтары контекстіндегі академиялық саясат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3" w:rsidRPr="00FB60E8" w:rsidRDefault="00277063" w:rsidP="002770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277063" w:rsidRPr="00FB60E8" w:rsidRDefault="00277063" w:rsidP="002770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277063" w:rsidRPr="00277063" w:rsidTr="008A21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3" w:rsidRPr="008A2151" w:rsidRDefault="00277063" w:rsidP="002770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2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СӨЖ, СӨОЖ</w:t>
            </w:r>
          </w:p>
          <w:p w:rsidR="00277063" w:rsidRPr="00277063" w:rsidRDefault="00277063" w:rsidP="00277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</w:tbl>
    <w:p w:rsidR="00277063" w:rsidRPr="00277063" w:rsidRDefault="00277063" w:rsidP="0027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77063" w:rsidRPr="00235D15" w:rsidRDefault="00277063" w:rsidP="002770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D15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 (кесте):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6760"/>
        <w:gridCol w:w="807"/>
        <w:gridCol w:w="1657"/>
      </w:tblGrid>
      <w:tr w:rsidR="00277063" w:rsidRPr="00277063" w:rsidTr="00B83C60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</w:t>
            </w:r>
          </w:p>
        </w:tc>
      </w:tr>
      <w:tr w:rsidR="00277063" w:rsidRPr="00277063" w:rsidTr="00B83C60">
        <w:trPr>
          <w:trHeight w:val="34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Педагогика ғылым ретінде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9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Педагогика пәні мен міндеттері. Құрылымы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77063" w:rsidRPr="00277063" w:rsidTr="00B83C60">
        <w:trPr>
          <w:trHeight w:val="257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зерттеулер әдіснамасы мен әдістері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5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FB60E8"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семинар.</w:t>
            </w:r>
            <w:r w:rsidR="00FB60E8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77063" w:rsidRPr="00277063" w:rsidTr="00B83C60">
        <w:trPr>
          <w:trHeight w:val="24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дамуы</w:t>
            </w:r>
            <w:proofErr w:type="spellEnd"/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тәрбиесi</w:t>
            </w:r>
            <w:proofErr w:type="spellEnd"/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қалыптасуы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Тәрбиедегі тұлға ұстанымы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FB60E8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77063" w:rsidRPr="00FB60E8" w:rsidTr="00B83C60">
        <w:trPr>
          <w:trHeight w:val="2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58594E" w:rsidRDefault="0058594E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1.</w:t>
            </w:r>
            <w:r w:rsidR="00A342A8"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FB60E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Кеңес беру.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A342A8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77063" w:rsidRPr="00FB60E8" w:rsidTr="00B83C60"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Педагогикадағы тәрбие мақсаты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5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Балалардың дербес және  жас ерекшелік кезеңдері мен оларды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есепке алу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B60E8" w:rsidRPr="00277063" w:rsidTr="00B83C60">
        <w:trPr>
          <w:trHeight w:val="314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rPr>
          <w:trHeight w:val="298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Біртұтас педагогикалық үдеріс теориясы мен практикасы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63" w:rsidRPr="00277063" w:rsidRDefault="00277063" w:rsidP="00277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277063" w:rsidP="0027706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Педагогикалық іс-әрекет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27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63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83C60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60" w:rsidRPr="00277063" w:rsidRDefault="00B83C60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Default="00B83C60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 </w:t>
            </w:r>
            <w:r w:rsidRP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83C60" w:rsidRPr="00277063" w:rsidRDefault="00B83C60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Логикалық тапсырма</w:t>
            </w: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FB60E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«Педагогика ғылымының даму тарихы» атты хронологиялық кесте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ні </w:t>
            </w:r>
            <w:r w:rsidRPr="00FB60E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жасаңыз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3C60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3C60" w:rsidRPr="00235D15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B83C60" w:rsidRPr="00277063" w:rsidTr="00B83C60"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60" w:rsidRPr="00277063" w:rsidRDefault="00B83C60" w:rsidP="0058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C60" w:rsidRPr="00277063" w:rsidRDefault="00B83C60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8594E" w:rsidRPr="00277063" w:rsidTr="00B83C60">
        <w:trPr>
          <w:trHeight w:val="27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үдеріс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мәні мен ерекшеліктері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42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семинар.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құралдары, формалары мен әдістері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B60E8" w:rsidRPr="00277063" w:rsidTr="00B83C60">
        <w:trPr>
          <w:trHeight w:val="311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60E8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 тәрбиесінің теориялық негіздері мен технологиясы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0E8" w:rsidRPr="00277063" w:rsidTr="00B83C60">
        <w:trPr>
          <w:trHeight w:val="3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Тәрбие үдерісінің әлеуметтік кеңістігі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FB60E8" w:rsidRPr="00277063" w:rsidTr="00B83C60">
        <w:trPr>
          <w:trHeight w:val="3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FB60E8" w:rsidRDefault="00FB60E8" w:rsidP="00FB6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FB60E8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311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Біртұтас педагогикалық  үдерістегі оқыту, оның мәні мен ерекшеліктері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311"/>
        </w:trPr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Дидактикалық жүйелер және оқыту үлгілері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594E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 дәріс.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 заңдылықтары мен принциптері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Оқыту үдерісіндегі мұғалім мен оқушы іс-әрекеті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594E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дәріс.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Білім беру мазмұны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rPr>
          <w:trHeight w:val="29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 білім беру мазмұнының даму болшағы.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FB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6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8594E" w:rsidRPr="00277063" w:rsidTr="00B83C60">
        <w:trPr>
          <w:trHeight w:val="29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58594E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5. </w:t>
            </w:r>
            <w:r w:rsidR="00FB60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 СӨЖ 2 қабылдау) </w:t>
            </w:r>
            <w:r w:rsidRPr="00FB60E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Оқыту ұстанымдарына берілген анықтамалар мен сипатамаларға салыстырмалы талдау жасаңыз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2A" w:rsidRDefault="000E252A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FB60E8" w:rsidRPr="00277063" w:rsidTr="00B83C60">
        <w:trPr>
          <w:trHeight w:val="291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0E252A" w:rsidRDefault="000E252A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Pr="00277063" w:rsidRDefault="00FB60E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E8" w:rsidRDefault="000E252A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58594E" w:rsidRPr="00277063" w:rsidTr="00B83C60">
        <w:trPr>
          <w:trHeight w:val="291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0E252A" w:rsidRDefault="0058594E" w:rsidP="00585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0E252A" w:rsidRPr="000E25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(</w:t>
            </w:r>
            <w:r w:rsidR="000E252A" w:rsidRPr="000E2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Midterm Exam)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8594E" w:rsidRPr="00277063" w:rsidTr="00B83C60">
        <w:trPr>
          <w:trHeight w:val="415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әдістері  мен құралдары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Оқыту әдістері жіктемесі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0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594E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дәріс</w:t>
            </w:r>
            <w:r w:rsidRPr="000E252A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val="kk-KZ"/>
              </w:rPr>
              <w:t>.</w:t>
            </w:r>
            <w:r w:rsidRPr="0027706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Оқытуды ұ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йымдастырудың формалары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2A" w:rsidRPr="00277063" w:rsidRDefault="000E252A" w:rsidP="000E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594E" w:rsidRPr="00277063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58594E" w:rsidP="005859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оқытудың негізгі формасы ретінде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58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4E" w:rsidRPr="00277063" w:rsidRDefault="00A342A8" w:rsidP="000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342A8" w:rsidRPr="00277063" w:rsidTr="00B83C60">
        <w:trPr>
          <w:trHeight w:val="38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A342A8" w:rsidRPr="00277063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</w:rPr>
              <w:t>Қазіргі педагогикалық технологиялар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2A8" w:rsidRPr="00277063" w:rsidTr="00B83C60">
        <w:trPr>
          <w:trHeight w:val="19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қарым-қатынас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0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342A8" w:rsidRPr="000E252A" w:rsidTr="00B83C60">
        <w:trPr>
          <w:trHeight w:val="19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0E252A" w:rsidRDefault="000E252A" w:rsidP="000E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СӨЖ 3 қабылдау) Жоба ұсыну. 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беру жүйесін басқа елдің білім беру жүйесімен салыстырып, жаңа жоба құрастыру 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0E252A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52A" w:rsidRPr="00277063" w:rsidRDefault="000E252A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342A8" w:rsidRPr="000E252A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0E252A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үдерісі сапасын педагогикалық бақылау.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2A8" w:rsidRPr="000E252A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Бақылау әдістері мен формалары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0E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342A8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A8" w:rsidRPr="00277063" w:rsidRDefault="00A342A8" w:rsidP="00A3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0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7. </w:t>
            </w:r>
            <w:r w:rsidR="000E252A"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 СӨЖ </w:t>
            </w:r>
            <w:r w:rsid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0E252A"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қабылдау)</w:t>
            </w:r>
            <w:r w:rsid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бойынша алған білімдеріңізді жинақтап, </w:t>
            </w:r>
            <w:r w:rsidR="000E252A" w:rsidRP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</w:t>
            </w:r>
            <w:r w:rsid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констпекті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B83C60" w:rsidRDefault="00B83C60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B83C60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A342A8" w:rsidRPr="00A342A8" w:rsidTr="00B83C60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Білім беру жүйелерін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2A8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A8" w:rsidRPr="00277063" w:rsidRDefault="00A342A8" w:rsidP="00A3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Мектеп басқару нысаны ретінде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277063" w:rsidRDefault="00A342A8" w:rsidP="00B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3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252A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2A" w:rsidRPr="00277063" w:rsidRDefault="000E252A" w:rsidP="00A3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2A" w:rsidRPr="000E252A" w:rsidRDefault="000E252A" w:rsidP="00A342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2A" w:rsidRDefault="000E252A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2A" w:rsidRDefault="000E252A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342A8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A8" w:rsidRPr="00277063" w:rsidRDefault="00A342A8" w:rsidP="00A3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A342A8" w:rsidRPr="00A342A8" w:rsidTr="00B83C60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A8" w:rsidRPr="00277063" w:rsidRDefault="00A342A8" w:rsidP="00A3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8" w:rsidRPr="00A342A8" w:rsidRDefault="00A342A8" w:rsidP="00A34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277063" w:rsidRPr="00277063" w:rsidRDefault="00277063" w:rsidP="00277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277063" w:rsidRPr="00A342A8" w:rsidTr="00AD60A8">
        <w:tc>
          <w:tcPr>
            <w:tcW w:w="4253" w:type="dxa"/>
            <w:shd w:val="clear" w:color="auto" w:fill="auto"/>
          </w:tcPr>
          <w:p w:rsidR="00277063" w:rsidRPr="00277063" w:rsidRDefault="00277063" w:rsidP="002770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77063" w:rsidRPr="00277063" w:rsidRDefault="00277063" w:rsidP="002770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7063" w:rsidRPr="00A342A8" w:rsidTr="00AD60A8">
        <w:tc>
          <w:tcPr>
            <w:tcW w:w="4253" w:type="dxa"/>
            <w:shd w:val="clear" w:color="auto" w:fill="auto"/>
          </w:tcPr>
          <w:p w:rsidR="00277063" w:rsidRPr="00277063" w:rsidRDefault="00277063" w:rsidP="00E234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3969" w:type="dxa"/>
            <w:shd w:val="clear" w:color="auto" w:fill="auto"/>
          </w:tcPr>
          <w:p w:rsidR="00277063" w:rsidRPr="00277063" w:rsidRDefault="00277063" w:rsidP="002770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</w:t>
            </w:r>
            <w:r w:rsidR="00E23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Кабакова</w:t>
            </w: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277063" w:rsidRPr="00277063" w:rsidTr="00AD60A8">
        <w:tc>
          <w:tcPr>
            <w:tcW w:w="4253" w:type="dxa"/>
            <w:shd w:val="clear" w:color="auto" w:fill="auto"/>
          </w:tcPr>
          <w:p w:rsidR="00277063" w:rsidRPr="00277063" w:rsidRDefault="00277063" w:rsidP="00E234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  </w:t>
            </w:r>
          </w:p>
        </w:tc>
        <w:tc>
          <w:tcPr>
            <w:tcW w:w="3969" w:type="dxa"/>
            <w:shd w:val="clear" w:color="auto" w:fill="auto"/>
          </w:tcPr>
          <w:p w:rsidR="00277063" w:rsidRPr="00277063" w:rsidRDefault="00E23483" w:rsidP="00E234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Н</w:t>
            </w:r>
            <w:r w:rsidR="00277063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Алгожаева</w:t>
            </w:r>
          </w:p>
        </w:tc>
      </w:tr>
      <w:tr w:rsidR="00277063" w:rsidRPr="00277063" w:rsidTr="00AD60A8">
        <w:tc>
          <w:tcPr>
            <w:tcW w:w="4253" w:type="dxa"/>
            <w:shd w:val="clear" w:color="auto" w:fill="auto"/>
          </w:tcPr>
          <w:p w:rsidR="00277063" w:rsidRPr="00277063" w:rsidRDefault="00277063" w:rsidP="00E23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shd w:val="clear" w:color="auto" w:fill="auto"/>
          </w:tcPr>
          <w:p w:rsidR="00277063" w:rsidRPr="00277063" w:rsidRDefault="00E23483" w:rsidP="00E23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М</w:t>
            </w:r>
            <w:r w:rsidR="00277063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</w:t>
            </w:r>
          </w:p>
        </w:tc>
      </w:tr>
    </w:tbl>
    <w:p w:rsidR="00277063" w:rsidRPr="00277063" w:rsidRDefault="00277063" w:rsidP="00277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57AD" w:rsidRPr="00277063" w:rsidRDefault="00BD57AD" w:rsidP="0027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7AD" w:rsidRPr="00277063" w:rsidSect="00EB64E1">
      <w:pgSz w:w="11906" w:h="16838"/>
      <w:pgMar w:top="1134" w:right="991" w:bottom="85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1"/>
    <w:rsid w:val="00013B1D"/>
    <w:rsid w:val="00014594"/>
    <w:rsid w:val="00017FAB"/>
    <w:rsid w:val="00024EAB"/>
    <w:rsid w:val="000305AE"/>
    <w:rsid w:val="00051805"/>
    <w:rsid w:val="00063585"/>
    <w:rsid w:val="00063752"/>
    <w:rsid w:val="00064C5E"/>
    <w:rsid w:val="0006539B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E252A"/>
    <w:rsid w:val="000F2A4F"/>
    <w:rsid w:val="001073ED"/>
    <w:rsid w:val="00116F25"/>
    <w:rsid w:val="00120C1C"/>
    <w:rsid w:val="00121248"/>
    <w:rsid w:val="00134D17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0D0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5D15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77063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E4DA6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8594E"/>
    <w:rsid w:val="005A29B1"/>
    <w:rsid w:val="005A7A9C"/>
    <w:rsid w:val="005B040A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7763F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28DB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33C86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2151"/>
    <w:rsid w:val="008A58AA"/>
    <w:rsid w:val="008A7483"/>
    <w:rsid w:val="008B381A"/>
    <w:rsid w:val="008B6726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42A8"/>
    <w:rsid w:val="00A371D3"/>
    <w:rsid w:val="00A41F89"/>
    <w:rsid w:val="00A47D43"/>
    <w:rsid w:val="00A53088"/>
    <w:rsid w:val="00A532E1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3C60"/>
    <w:rsid w:val="00B860B4"/>
    <w:rsid w:val="00B8721B"/>
    <w:rsid w:val="00B909F9"/>
    <w:rsid w:val="00B94C36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96844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3483"/>
    <w:rsid w:val="00E27761"/>
    <w:rsid w:val="00E3389A"/>
    <w:rsid w:val="00E34615"/>
    <w:rsid w:val="00E3643D"/>
    <w:rsid w:val="00E406C1"/>
    <w:rsid w:val="00E4468E"/>
    <w:rsid w:val="00E50C69"/>
    <w:rsid w:val="00E5520E"/>
    <w:rsid w:val="00E558DA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0E8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03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E551-2180-4E17-B365-FF512079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34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rsid w:val="00FE3034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FE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0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10</cp:revision>
  <dcterms:created xsi:type="dcterms:W3CDTF">2019-09-07T10:55:00Z</dcterms:created>
  <dcterms:modified xsi:type="dcterms:W3CDTF">2019-10-07T13:55:00Z</dcterms:modified>
</cp:coreProperties>
</file>